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6E02BF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6E02BF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6E02BF">
        <w:rPr>
          <w:b/>
          <w:sz w:val="28"/>
        </w:rPr>
        <w:t>13-</w:t>
      </w:r>
      <w:r>
        <w:rPr>
          <w:b/>
          <w:sz w:val="28"/>
        </w:rPr>
        <w:t>án 14 ór</w:t>
      </w:r>
      <w:r w:rsidR="006E02BF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6E02BF">
        <w:rPr>
          <w:b/>
          <w:sz w:val="28"/>
        </w:rPr>
        <w:t>es</w:t>
      </w:r>
      <w:r>
        <w:rPr>
          <w:b/>
          <w:sz w:val="28"/>
        </w:rPr>
        <w:t xml:space="preserve"> ülésére a </w:t>
      </w:r>
      <w:r w:rsidR="006E02BF">
        <w:rPr>
          <w:b/>
          <w:sz w:val="28"/>
        </w:rPr>
        <w:t xml:space="preserve">Települési Önkormányzatok </w:t>
      </w:r>
      <w:r>
        <w:rPr>
          <w:b/>
          <w:sz w:val="28"/>
        </w:rPr>
        <w:t xml:space="preserve">Országos </w:t>
      </w:r>
      <w:r w:rsidR="006E02BF">
        <w:rPr>
          <w:b/>
          <w:sz w:val="28"/>
        </w:rPr>
        <w:t>Szövetsége tagdíjának változásáról</w:t>
      </w:r>
      <w:r>
        <w:rPr>
          <w:b/>
          <w:sz w:val="28"/>
        </w:rPr>
        <w:t xml:space="preserve"> tárgyában</w:t>
      </w: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6A6306" w:rsidRDefault="006A6306" w:rsidP="006A6306"/>
    <w:p w:rsidR="006E02BF" w:rsidRDefault="006E02BF" w:rsidP="006E02BF">
      <w:pPr>
        <w:jc w:val="both"/>
      </w:pPr>
      <w:r>
        <w:rPr>
          <w:rFonts w:eastAsia="Calibri"/>
        </w:rPr>
        <w:t>Gádoros Nagyközség Önkormányzata</w:t>
      </w:r>
      <w:r>
        <w:t xml:space="preserve"> hosszú évek óta tagja a Települési Önkormányzatok Országos Szövetségének (TÖOSZ), a tagdíjat évente fizette. </w:t>
      </w:r>
      <w:r w:rsidR="00852E17">
        <w:t>A ta</w:t>
      </w:r>
      <w:r>
        <w:t>gdíj mértéke 2005. óta változatlan, 20,- Ft/lakos/év volt. 2017. június 8-i ülésén a TÖOSZ Küldöttgyűlése a tagdíj mértékét 2018. január 1-jétől 25,-</w:t>
      </w:r>
      <w:r w:rsidR="00852E17">
        <w:t xml:space="preserve"> </w:t>
      </w:r>
      <w:r>
        <w:t>Ft/lakos/év összegben állapította meg. A 2018. évre vonatkozó számlát hamarosan küldeni fogják.</w:t>
      </w:r>
    </w:p>
    <w:p w:rsidR="006A6306" w:rsidRDefault="006E02BF" w:rsidP="006E02BF">
      <w:pPr>
        <w:jc w:val="both"/>
      </w:pPr>
      <w:r>
        <w:t>Kérem a Tisztelt Képviselő-testületet, hogy a TÖOSZ tagdíjemelését fogadja el 25,- Ft/lakos/év összegben, egyben bízza meg a polgármestert, hogy intézkedjen a számla kifizetése érdekében.</w:t>
      </w:r>
    </w:p>
    <w:p w:rsidR="006A6306" w:rsidRDefault="006A6306" w:rsidP="006E02BF">
      <w:pPr>
        <w:jc w:val="both"/>
      </w:pPr>
    </w:p>
    <w:p w:rsidR="006A6306" w:rsidRDefault="006A6306" w:rsidP="006E02BF">
      <w:pPr>
        <w:jc w:val="both"/>
        <w:rPr>
          <w:b/>
          <w:u w:val="single"/>
        </w:rPr>
      </w:pPr>
      <w:r>
        <w:rPr>
          <w:b/>
          <w:u w:val="single"/>
        </w:rPr>
        <w:t>Határozati javaslat:</w:t>
      </w:r>
    </w:p>
    <w:p w:rsidR="00B332AC" w:rsidRDefault="006A6306" w:rsidP="006E02BF">
      <w:pPr>
        <w:contextualSpacing/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</w:t>
      </w:r>
      <w:r w:rsidR="006E02BF">
        <w:rPr>
          <w:rFonts w:eastAsia="Calibri"/>
        </w:rPr>
        <w:t xml:space="preserve"> dönt arról, hogy a TÖOSZ tagdíjemelését 25,- Ft/lakos/év összegben elfogadja</w:t>
      </w:r>
      <w:r w:rsidR="00B332AC">
        <w:rPr>
          <w:rFonts w:eastAsia="Calibri"/>
        </w:rPr>
        <w:t>, a költségvetésbe ezen összeg kerüljön tervezésre</w:t>
      </w:r>
      <w:r w:rsidR="006E02BF">
        <w:rPr>
          <w:rFonts w:eastAsia="Calibri"/>
        </w:rPr>
        <w:t xml:space="preserve">. </w:t>
      </w:r>
    </w:p>
    <w:p w:rsidR="006A6306" w:rsidRDefault="006E02BF" w:rsidP="006E02BF">
      <w:pPr>
        <w:contextualSpacing/>
        <w:jc w:val="both"/>
      </w:pPr>
      <w:r>
        <w:rPr>
          <w:rFonts w:eastAsia="Calibri"/>
        </w:rPr>
        <w:t>Megbízza a Polgármestert a számla kifizetése érdekében történő intézkedésre</w:t>
      </w:r>
      <w:r w:rsidR="00852E17">
        <w:rPr>
          <w:rFonts w:eastAsia="Calibri"/>
        </w:rPr>
        <w:t>.</w:t>
      </w:r>
    </w:p>
    <w:p w:rsidR="006A6306" w:rsidRDefault="006A6306" w:rsidP="006A6306">
      <w:pPr>
        <w:ind w:left="720"/>
        <w:contextualSpacing/>
        <w:rPr>
          <w:rFonts w:eastAsia="Calibri"/>
        </w:rPr>
      </w:pPr>
    </w:p>
    <w:p w:rsidR="006A6306" w:rsidRDefault="006A6306" w:rsidP="006A6306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C15C88" w:rsidRDefault="00C84627" w:rsidP="00C15C88">
      <w:pPr>
        <w:tabs>
          <w:tab w:val="left" w:pos="1418"/>
        </w:tabs>
      </w:pPr>
      <w:r>
        <w:tab/>
        <w:t>Li</w:t>
      </w:r>
      <w:bookmarkStart w:id="0" w:name="_GoBack"/>
      <w:bookmarkEnd w:id="0"/>
      <w:r w:rsidR="00C15C88">
        <w:t>bor Zsoltné pénzügyi csoportvezető</w:t>
      </w:r>
    </w:p>
    <w:p w:rsidR="006E02BF" w:rsidRDefault="006E02BF" w:rsidP="006E02BF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6A6306" w:rsidRDefault="006A6306" w:rsidP="006A6306">
      <w:pPr>
        <w:tabs>
          <w:tab w:val="left" w:pos="1410"/>
        </w:tabs>
      </w:pPr>
      <w:r>
        <w:rPr>
          <w:rFonts w:eastAsia="Calibri"/>
        </w:rPr>
        <w:tab/>
      </w:r>
    </w:p>
    <w:p w:rsidR="006A6306" w:rsidRDefault="006A6306" w:rsidP="006A6306"/>
    <w:p w:rsidR="006A6306" w:rsidRDefault="006A6306" w:rsidP="006A6306">
      <w:r>
        <w:t>Gádoros, 201</w:t>
      </w:r>
      <w:r w:rsidR="006E02BF">
        <w:t>8</w:t>
      </w:r>
      <w:r>
        <w:t xml:space="preserve">. </w:t>
      </w:r>
      <w:r w:rsidR="006E02BF">
        <w:t>február</w:t>
      </w:r>
      <w:r>
        <w:t xml:space="preserve"> </w:t>
      </w:r>
      <w:r w:rsidR="006E02BF">
        <w:t>2</w:t>
      </w:r>
      <w:r>
        <w:t>.</w:t>
      </w:r>
    </w:p>
    <w:p w:rsidR="006A6306" w:rsidRDefault="006A630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6A6306" w:rsidRDefault="006A6306" w:rsidP="006A6306">
      <w:pPr>
        <w:ind w:left="6804"/>
        <w:jc w:val="center"/>
      </w:pPr>
      <w:r>
        <w:t>polgármester</w:t>
      </w:r>
    </w:p>
    <w:p w:rsidR="00924F5A" w:rsidRPr="006A6306" w:rsidRDefault="00924F5A" w:rsidP="006A6306"/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AE2"/>
    <w:rsid w:val="004071ED"/>
    <w:rsid w:val="006A6306"/>
    <w:rsid w:val="006E02BF"/>
    <w:rsid w:val="007176BD"/>
    <w:rsid w:val="00842051"/>
    <w:rsid w:val="00852E17"/>
    <w:rsid w:val="008B2AE2"/>
    <w:rsid w:val="00924F5A"/>
    <w:rsid w:val="00AD2BCA"/>
    <w:rsid w:val="00B332AC"/>
    <w:rsid w:val="00B867E0"/>
    <w:rsid w:val="00BD3B82"/>
    <w:rsid w:val="00C15C88"/>
    <w:rsid w:val="00C84627"/>
    <w:rsid w:val="00D51AA8"/>
    <w:rsid w:val="00D97696"/>
    <w:rsid w:val="00E33A66"/>
    <w:rsid w:val="00F41C54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C5421-9789-4230-A826-7ADD9657B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2018-02-05T07:16:00Z</cp:lastPrinted>
  <dcterms:created xsi:type="dcterms:W3CDTF">2018-02-05T07:03:00Z</dcterms:created>
  <dcterms:modified xsi:type="dcterms:W3CDTF">2018-02-05T13:03:00Z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